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11" w:type="dxa"/>
        <w:tblInd w:w="-856" w:type="dxa"/>
        <w:tblLook w:val="04A0" w:firstRow="1" w:lastRow="0" w:firstColumn="1" w:lastColumn="0" w:noHBand="0" w:noVBand="1"/>
      </w:tblPr>
      <w:tblGrid>
        <w:gridCol w:w="1135"/>
        <w:gridCol w:w="2742"/>
        <w:gridCol w:w="3334"/>
        <w:gridCol w:w="3200"/>
      </w:tblGrid>
      <w:tr w:rsidR="004E32D2" w14:paraId="151DFD6B" w14:textId="77777777" w:rsidTr="009B441E">
        <w:trPr>
          <w:trHeight w:val="286"/>
        </w:trPr>
        <w:tc>
          <w:tcPr>
            <w:tcW w:w="1135" w:type="dxa"/>
            <w:shd w:val="clear" w:color="auto" w:fill="auto"/>
          </w:tcPr>
          <w:p w14:paraId="316489DF" w14:textId="4DEA96CC" w:rsidR="009225C5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2742" w:type="dxa"/>
          </w:tcPr>
          <w:p w14:paraId="7825AFF6" w14:textId="3A5969BF" w:rsidR="002F5D54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 ȘI PRENUME STUDENT</w:t>
            </w:r>
          </w:p>
        </w:tc>
        <w:tc>
          <w:tcPr>
            <w:tcW w:w="0" w:type="auto"/>
          </w:tcPr>
          <w:p w14:paraId="58DC7B82" w14:textId="6BBFFDB4" w:rsidR="002F5D54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TITLUL LUCRĂRII DE DISERTAȚIE</w:t>
            </w:r>
          </w:p>
        </w:tc>
        <w:tc>
          <w:tcPr>
            <w:tcW w:w="0" w:type="auto"/>
          </w:tcPr>
          <w:p w14:paraId="1D7B0FE8" w14:textId="5AF479FF" w:rsidR="002F5D54" w:rsidRPr="002F5D54" w:rsidRDefault="009225C5" w:rsidP="00CA7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PROFESOR COORDONATOR</w:t>
            </w:r>
          </w:p>
        </w:tc>
      </w:tr>
      <w:tr w:rsidR="00EA6545" w14:paraId="42E67FF6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926ADB4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3A8FA5F2" w14:textId="1B51E7A4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BUSURCĂ D.</w:t>
            </w:r>
            <w:r>
              <w:rPr>
                <w:rFonts w:ascii="Arial" w:hAnsi="Arial" w:cs="Arial"/>
                <w:color w:val="000000"/>
              </w:rPr>
              <w:br/>
              <w:t>ANDREI ALEXANDRU</w:t>
            </w:r>
          </w:p>
        </w:tc>
        <w:tc>
          <w:tcPr>
            <w:tcW w:w="0" w:type="auto"/>
            <w:vAlign w:val="center"/>
          </w:tcPr>
          <w:p w14:paraId="33DE17F8" w14:textId="30303847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Statutul femeii din România între percepția tradiționalistă și realitatea modernistă</w:t>
            </w:r>
          </w:p>
        </w:tc>
        <w:tc>
          <w:tcPr>
            <w:tcW w:w="0" w:type="auto"/>
            <w:vAlign w:val="center"/>
          </w:tcPr>
          <w:p w14:paraId="6A4A63E0" w14:textId="44EBC107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Lector. Univ. Dr. Mihaela PREDA</w:t>
            </w:r>
          </w:p>
        </w:tc>
      </w:tr>
      <w:tr w:rsidR="00EA6545" w14:paraId="41BC9C17" w14:textId="77777777" w:rsidTr="004602BF">
        <w:trPr>
          <w:trHeight w:val="299"/>
        </w:trPr>
        <w:tc>
          <w:tcPr>
            <w:tcW w:w="1135" w:type="dxa"/>
            <w:shd w:val="clear" w:color="auto" w:fill="auto"/>
          </w:tcPr>
          <w:p w14:paraId="15A5E0C3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1FC7D650" w14:textId="2358FD17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CHIRILĂ N.</w:t>
            </w:r>
            <w:r>
              <w:rPr>
                <w:rFonts w:ascii="Arial" w:hAnsi="Arial" w:cs="Arial"/>
                <w:color w:val="000000"/>
              </w:rPr>
              <w:br/>
              <w:t xml:space="preserve">CIPRIAN  </w:t>
            </w:r>
          </w:p>
        </w:tc>
        <w:tc>
          <w:tcPr>
            <w:tcW w:w="0" w:type="auto"/>
            <w:vAlign w:val="center"/>
          </w:tcPr>
          <w:p w14:paraId="50757BA6" w14:textId="27F22323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Diferențieri geografice în distribuția serviciilor medicale în județul Tulcea</w:t>
            </w:r>
          </w:p>
        </w:tc>
        <w:tc>
          <w:tcPr>
            <w:tcW w:w="0" w:type="auto"/>
            <w:vAlign w:val="center"/>
          </w:tcPr>
          <w:p w14:paraId="46157F2C" w14:textId="0F3AD002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7A020E7E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4B45AB13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7BBD07C7" w14:textId="5E4A8B7B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COJOCARU D.</w:t>
            </w:r>
            <w:r>
              <w:rPr>
                <w:rFonts w:ascii="Arial" w:hAnsi="Arial" w:cs="Arial"/>
                <w:color w:val="000000"/>
              </w:rPr>
              <w:br/>
              <w:t xml:space="preserve">DOINA RAMONA  </w:t>
            </w:r>
          </w:p>
        </w:tc>
        <w:tc>
          <w:tcPr>
            <w:tcW w:w="0" w:type="auto"/>
            <w:vAlign w:val="center"/>
          </w:tcPr>
          <w:p w14:paraId="1DE04CF0" w14:textId="6CD5D4B5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Analiza geodemografică a orașelor din Regiunea de Dezvoltare Sud- Vest Oltenia</w:t>
            </w:r>
          </w:p>
        </w:tc>
        <w:tc>
          <w:tcPr>
            <w:tcW w:w="0" w:type="auto"/>
            <w:vAlign w:val="center"/>
          </w:tcPr>
          <w:p w14:paraId="40F45F8A" w14:textId="624E1A97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Ioan IANOȘ</w:t>
            </w:r>
          </w:p>
        </w:tc>
      </w:tr>
      <w:tr w:rsidR="00EA6545" w14:paraId="67D76737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4911CCB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3BF2DE0D" w14:textId="695EEFFD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DOBRE G.</w:t>
            </w:r>
            <w:r>
              <w:rPr>
                <w:rFonts w:ascii="Arial" w:hAnsi="Arial" w:cs="Arial"/>
                <w:color w:val="000000"/>
              </w:rPr>
              <w:br/>
              <w:t xml:space="preserve">MARIAN-ADRIAN  </w:t>
            </w:r>
          </w:p>
        </w:tc>
        <w:tc>
          <w:tcPr>
            <w:tcW w:w="0" w:type="auto"/>
            <w:vAlign w:val="center"/>
          </w:tcPr>
          <w:p w14:paraId="6F3D7050" w14:textId="7A29B4A4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Accesibilitatea spațială a serviciilor medicale în județul Bacău</w:t>
            </w:r>
          </w:p>
        </w:tc>
        <w:tc>
          <w:tcPr>
            <w:tcW w:w="0" w:type="auto"/>
            <w:vAlign w:val="center"/>
          </w:tcPr>
          <w:p w14:paraId="230A93DE" w14:textId="2D0401D3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4E49B3AC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568EE7C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4D9F9254" w14:textId="0DC6B414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DOBRE M.</w:t>
            </w:r>
            <w:r>
              <w:rPr>
                <w:rFonts w:ascii="Arial" w:hAnsi="Arial" w:cs="Arial"/>
                <w:color w:val="000000"/>
              </w:rPr>
              <w:br/>
              <w:t xml:space="preserve">MARIUS-BOGDAN </w:t>
            </w:r>
          </w:p>
        </w:tc>
        <w:tc>
          <w:tcPr>
            <w:tcW w:w="0" w:type="auto"/>
            <w:vAlign w:val="center"/>
          </w:tcPr>
          <w:p w14:paraId="7DBD8930" w14:textId="1AF70E21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Urmările demografice ale restrângerii industriei petroliere din comuna Poeni, județul Teleorman </w:t>
            </w:r>
          </w:p>
        </w:tc>
        <w:tc>
          <w:tcPr>
            <w:tcW w:w="0" w:type="auto"/>
            <w:vAlign w:val="center"/>
          </w:tcPr>
          <w:p w14:paraId="6B44ED1F" w14:textId="12E5B792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Lector Univ. Dr. Camelia TEODORESCU</w:t>
            </w:r>
          </w:p>
        </w:tc>
      </w:tr>
      <w:tr w:rsidR="00EA6545" w14:paraId="316399A9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463783FF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7C7EBF99" w14:textId="11C01CA1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DOJAN N. D.</w:t>
            </w:r>
            <w:r>
              <w:rPr>
                <w:rFonts w:ascii="Arial" w:hAnsi="Arial" w:cs="Arial"/>
                <w:color w:val="000000"/>
              </w:rPr>
              <w:br/>
              <w:t xml:space="preserve">ANCA-NICOLETA </w:t>
            </w:r>
          </w:p>
        </w:tc>
        <w:tc>
          <w:tcPr>
            <w:tcW w:w="0" w:type="auto"/>
            <w:vAlign w:val="center"/>
          </w:tcPr>
          <w:p w14:paraId="258942ED" w14:textId="121715FF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Studiu geografic asupra stării de sănătate a populației în jud. Călărași.</w:t>
            </w:r>
            <w:r>
              <w:rPr>
                <w:rFonts w:ascii="Arial" w:hAnsi="Arial" w:cs="Arial"/>
                <w:color w:val="000000"/>
              </w:rPr>
              <w:br/>
              <w:t xml:space="preserve">Studiu de caz: Comuna Perișoru </w:t>
            </w:r>
          </w:p>
        </w:tc>
        <w:tc>
          <w:tcPr>
            <w:tcW w:w="0" w:type="auto"/>
            <w:vAlign w:val="center"/>
          </w:tcPr>
          <w:p w14:paraId="1DD938C5" w14:textId="1AB39262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Alina MARECI</w:t>
            </w:r>
          </w:p>
        </w:tc>
      </w:tr>
      <w:tr w:rsidR="00EA6545" w14:paraId="33987F18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0DF06FE2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1B775E6E" w14:textId="56F8E6FB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GOGA I. IOANA CĂTĂLINA  </w:t>
            </w:r>
          </w:p>
        </w:tc>
        <w:tc>
          <w:tcPr>
            <w:tcW w:w="0" w:type="auto"/>
            <w:vAlign w:val="center"/>
          </w:tcPr>
          <w:p w14:paraId="4D6E7415" w14:textId="25C2186E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Dinamici ale mobilităţii rezidenţiale în com. Moara Vlăsiei, jud. Ilfov în contextul pandemiei de Covid-19.  </w:t>
            </w:r>
          </w:p>
        </w:tc>
        <w:tc>
          <w:tcPr>
            <w:tcW w:w="0" w:type="auto"/>
            <w:vAlign w:val="center"/>
          </w:tcPr>
          <w:p w14:paraId="21682678" w14:textId="2230075C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Conf. Univ. Dr. Bogdan SUDITU, Asist. Univ. Dr. Alina MARECI</w:t>
            </w:r>
          </w:p>
        </w:tc>
      </w:tr>
      <w:tr w:rsidR="00EA6545" w14:paraId="285B5F5C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8FE2B21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7C5089B7" w14:textId="27970E45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HAGIU I. A. </w:t>
            </w:r>
            <w:r>
              <w:rPr>
                <w:rFonts w:ascii="Arial" w:hAnsi="Arial" w:cs="Arial"/>
                <w:color w:val="000000"/>
              </w:rPr>
              <w:br/>
              <w:t>MIHAELA BIANCA</w:t>
            </w:r>
          </w:p>
        </w:tc>
        <w:tc>
          <w:tcPr>
            <w:tcW w:w="0" w:type="auto"/>
            <w:vAlign w:val="center"/>
          </w:tcPr>
          <w:p w14:paraId="38C0350E" w14:textId="690B293B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Comportamentul populaţiei vis-a-vis de shopping în perioada pandemiei de Covid-19 </w:t>
            </w:r>
          </w:p>
        </w:tc>
        <w:tc>
          <w:tcPr>
            <w:tcW w:w="0" w:type="auto"/>
            <w:vAlign w:val="center"/>
          </w:tcPr>
          <w:p w14:paraId="40C0326D" w14:textId="6C39B72A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Lector. Univ. Dr. Mihaela PREDA</w:t>
            </w:r>
          </w:p>
        </w:tc>
      </w:tr>
      <w:tr w:rsidR="00EA6545" w14:paraId="4586D949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42BD2E87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54660524" w14:textId="7D34B453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IOANA G. A.</w:t>
            </w:r>
            <w:r>
              <w:rPr>
                <w:rFonts w:ascii="Arial" w:hAnsi="Arial" w:cs="Arial"/>
                <w:color w:val="000000"/>
              </w:rPr>
              <w:br/>
              <w:t xml:space="preserve">GEANINA- FLORENTINA </w:t>
            </w:r>
          </w:p>
        </w:tc>
        <w:tc>
          <w:tcPr>
            <w:tcW w:w="0" w:type="auto"/>
            <w:vAlign w:val="center"/>
          </w:tcPr>
          <w:p w14:paraId="68E0232C" w14:textId="69F6CDE9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Percepția populației cu privire la posibilitatea interzicerii avortului în România. Studiu de caz Mun. Slatina, jud. Olt </w:t>
            </w:r>
          </w:p>
        </w:tc>
        <w:tc>
          <w:tcPr>
            <w:tcW w:w="0" w:type="auto"/>
            <w:vAlign w:val="center"/>
          </w:tcPr>
          <w:p w14:paraId="79B23ACE" w14:textId="3C4643EE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Lector. Univ. Dr. Mihaela PREDA</w:t>
            </w:r>
          </w:p>
        </w:tc>
      </w:tr>
      <w:tr w:rsidR="00EA6545" w14:paraId="31E7B799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0255F6CA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36E95177" w14:textId="6EA8C498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IVAN I. V. SILVIA IONICA </w:t>
            </w:r>
          </w:p>
        </w:tc>
        <w:tc>
          <w:tcPr>
            <w:tcW w:w="0" w:type="auto"/>
            <w:vAlign w:val="center"/>
          </w:tcPr>
          <w:p w14:paraId="2FE710E9" w14:textId="5B8AF1D4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Studiu geografic privind calitatea vieții în orașul Călimănești, județul Vâlcea </w:t>
            </w:r>
          </w:p>
        </w:tc>
        <w:tc>
          <w:tcPr>
            <w:tcW w:w="0" w:type="auto"/>
            <w:vAlign w:val="center"/>
          </w:tcPr>
          <w:p w14:paraId="4E807A7C" w14:textId="7C6C4088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Conf. Univ. Dr. Aurel GHEORGHILAȘ</w:t>
            </w:r>
          </w:p>
        </w:tc>
      </w:tr>
      <w:tr w:rsidR="00EA6545" w14:paraId="359EAA75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E51D2C1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540F3B43" w14:textId="5FF49E89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LUCA I. MARIA- MAGDALENA</w:t>
            </w:r>
          </w:p>
        </w:tc>
        <w:tc>
          <w:tcPr>
            <w:tcW w:w="0" w:type="auto"/>
            <w:vAlign w:val="center"/>
          </w:tcPr>
          <w:p w14:paraId="67614AA3" w14:textId="4672D4CC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Analiza relației dintre cererea și oferta de servicii medicale în județul Călărași </w:t>
            </w:r>
          </w:p>
        </w:tc>
        <w:tc>
          <w:tcPr>
            <w:tcW w:w="0" w:type="auto"/>
            <w:vAlign w:val="center"/>
          </w:tcPr>
          <w:p w14:paraId="1A792C21" w14:textId="3E5A6695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Prof. Univ. Dr. Liliana DUMITRACHE, Asist. Univ. Dr. Ana-Maria TALOȘ</w:t>
            </w:r>
          </w:p>
        </w:tc>
      </w:tr>
      <w:tr w:rsidR="00EA6545" w14:paraId="63D6ACD4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59C30F2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340E8F67" w14:textId="2D1E3F1E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MIHĂILESCU A.</w:t>
            </w:r>
            <w:r>
              <w:rPr>
                <w:rFonts w:ascii="Arial" w:hAnsi="Arial" w:cs="Arial"/>
                <w:color w:val="000000"/>
              </w:rPr>
              <w:br/>
              <w:t xml:space="preserve">ALEXANDRU </w:t>
            </w:r>
          </w:p>
        </w:tc>
        <w:tc>
          <w:tcPr>
            <w:tcW w:w="0" w:type="auto"/>
            <w:vAlign w:val="center"/>
          </w:tcPr>
          <w:p w14:paraId="2DA033F1" w14:textId="7C682555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Dinamica serviciilor medicale din județul Cluj, în context socio- teritorial </w:t>
            </w:r>
          </w:p>
        </w:tc>
        <w:tc>
          <w:tcPr>
            <w:tcW w:w="0" w:type="auto"/>
            <w:vAlign w:val="center"/>
          </w:tcPr>
          <w:p w14:paraId="75F57000" w14:textId="426D1A00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16E41845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3F233118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441F3C30" w14:textId="6E8B5008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MOLDOVEANU M.</w:t>
            </w:r>
            <w:r>
              <w:rPr>
                <w:rFonts w:ascii="Arial" w:hAnsi="Arial" w:cs="Arial"/>
                <w:color w:val="000000"/>
              </w:rPr>
              <w:br/>
              <w:t xml:space="preserve">D. BIANCA- LAVINIA </w:t>
            </w:r>
          </w:p>
        </w:tc>
        <w:tc>
          <w:tcPr>
            <w:tcW w:w="0" w:type="auto"/>
            <w:vAlign w:val="bottom"/>
          </w:tcPr>
          <w:p w14:paraId="7D54C870" w14:textId="718A4188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Inegalități teritoriale în distribuția serviciilor medicale în județul Constanța </w:t>
            </w:r>
          </w:p>
        </w:tc>
        <w:tc>
          <w:tcPr>
            <w:tcW w:w="0" w:type="auto"/>
            <w:vAlign w:val="bottom"/>
          </w:tcPr>
          <w:p w14:paraId="389A6A12" w14:textId="6000FDB5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414360CB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44B50075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6EDF541B" w14:textId="2111F9F9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NECULA N.</w:t>
            </w:r>
            <w:r>
              <w:rPr>
                <w:rFonts w:ascii="Arial" w:hAnsi="Arial" w:cs="Arial"/>
                <w:color w:val="000000"/>
              </w:rPr>
              <w:br/>
              <w:t xml:space="preserve">DENISA NICOLETA </w:t>
            </w:r>
            <w:r>
              <w:rPr>
                <w:rFonts w:ascii="Arial" w:hAnsi="Arial" w:cs="Arial"/>
                <w:color w:val="000000"/>
              </w:rPr>
              <w:br/>
              <w:t xml:space="preserve"> </w:t>
            </w:r>
          </w:p>
        </w:tc>
        <w:tc>
          <w:tcPr>
            <w:tcW w:w="0" w:type="auto"/>
            <w:vAlign w:val="bottom"/>
          </w:tcPr>
          <w:p w14:paraId="08AA7437" w14:textId="49AF8A8A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Analiza vulnerabilităților geodemografice în județul Giurgiu</w:t>
            </w:r>
          </w:p>
        </w:tc>
        <w:tc>
          <w:tcPr>
            <w:tcW w:w="0" w:type="auto"/>
            <w:vAlign w:val="bottom"/>
          </w:tcPr>
          <w:p w14:paraId="0E3924BF" w14:textId="6E62BC1A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71B61A19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6727672E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6DAE4F9C" w14:textId="5CD727D5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NICOLESCU V.</w:t>
            </w:r>
            <w:r>
              <w:rPr>
                <w:rFonts w:ascii="Arial" w:hAnsi="Arial" w:cs="Arial"/>
                <w:color w:val="000000"/>
              </w:rPr>
              <w:br/>
              <w:t xml:space="preserve">BIANCA ELENA </w:t>
            </w:r>
            <w:r>
              <w:rPr>
                <w:rFonts w:ascii="Arial" w:hAnsi="Arial" w:cs="Arial"/>
                <w:color w:val="000000"/>
              </w:rPr>
              <w:br/>
              <w:t xml:space="preserve"> </w:t>
            </w:r>
          </w:p>
        </w:tc>
        <w:tc>
          <w:tcPr>
            <w:tcW w:w="0" w:type="auto"/>
            <w:vAlign w:val="bottom"/>
          </w:tcPr>
          <w:p w14:paraId="53311632" w14:textId="451FEFEB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Analiza vulnerabilităților geodemografice în județul Ialomița</w:t>
            </w:r>
          </w:p>
        </w:tc>
        <w:tc>
          <w:tcPr>
            <w:tcW w:w="0" w:type="auto"/>
            <w:vAlign w:val="bottom"/>
          </w:tcPr>
          <w:p w14:paraId="1D2D6631" w14:textId="7543E688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7DEE0AA6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20BB19CD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44D99973" w14:textId="48EFD948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OANCEA R. DIANA ANGELA</w:t>
            </w:r>
          </w:p>
        </w:tc>
        <w:tc>
          <w:tcPr>
            <w:tcW w:w="0" w:type="auto"/>
            <w:vAlign w:val="bottom"/>
          </w:tcPr>
          <w:p w14:paraId="6AE0B1A8" w14:textId="346F6BF5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Studiu de geografie a populației în municipiul Baia Mare</w:t>
            </w:r>
          </w:p>
        </w:tc>
        <w:tc>
          <w:tcPr>
            <w:tcW w:w="0" w:type="auto"/>
            <w:vAlign w:val="bottom"/>
          </w:tcPr>
          <w:p w14:paraId="490C74EA" w14:textId="318D76D0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Lector Univ. Dr. Camelia TEODORESCU</w:t>
            </w:r>
          </w:p>
        </w:tc>
      </w:tr>
      <w:tr w:rsidR="00EA6545" w14:paraId="5FEAE339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265F0D9F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279A5166" w14:textId="1B13D71E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PUȘCAȘU S.</w:t>
            </w:r>
            <w:r>
              <w:rPr>
                <w:rFonts w:ascii="Arial" w:hAnsi="Arial" w:cs="Arial"/>
                <w:color w:val="000000"/>
              </w:rPr>
              <w:br/>
              <w:t xml:space="preserve">ELENA </w:t>
            </w:r>
          </w:p>
        </w:tc>
        <w:tc>
          <w:tcPr>
            <w:tcW w:w="0" w:type="auto"/>
            <w:vAlign w:val="bottom"/>
          </w:tcPr>
          <w:p w14:paraId="66317837" w14:textId="63304D4C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Bârfa. Influențe asupra comportamentului uman </w:t>
            </w:r>
          </w:p>
        </w:tc>
        <w:tc>
          <w:tcPr>
            <w:tcW w:w="0" w:type="auto"/>
            <w:vAlign w:val="bottom"/>
          </w:tcPr>
          <w:p w14:paraId="12DDBEBC" w14:textId="4F124DAD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Lector. Univ. Dr. Mihaela PREDA</w:t>
            </w:r>
          </w:p>
        </w:tc>
      </w:tr>
      <w:tr w:rsidR="00EA6545" w14:paraId="09AFC590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7F8F3290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3393B334" w14:textId="0C3AC35D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ROB DITAN L.</w:t>
            </w:r>
            <w:r>
              <w:rPr>
                <w:rFonts w:ascii="Arial" w:hAnsi="Arial" w:cs="Arial"/>
                <w:color w:val="000000"/>
              </w:rPr>
              <w:br/>
              <w:t xml:space="preserve">THOMAS </w:t>
            </w:r>
          </w:p>
        </w:tc>
        <w:tc>
          <w:tcPr>
            <w:tcW w:w="0" w:type="auto"/>
            <w:vAlign w:val="bottom"/>
          </w:tcPr>
          <w:p w14:paraId="444E9327" w14:textId="45656E46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Impactul schimbărilor demografice asupra sistemului sanitar- studiu de caz: județul Harghita</w:t>
            </w:r>
          </w:p>
        </w:tc>
        <w:tc>
          <w:tcPr>
            <w:tcW w:w="0" w:type="auto"/>
            <w:vAlign w:val="bottom"/>
          </w:tcPr>
          <w:p w14:paraId="15702107" w14:textId="5F4442B4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Prof. Univ. Dr. Liliana DUMITRACHE, Asist. univ. dr. Ana-Maria TALOȘ</w:t>
            </w:r>
          </w:p>
        </w:tc>
      </w:tr>
      <w:tr w:rsidR="00EA6545" w14:paraId="3900A651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5FCD69F7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66671F57" w14:textId="58BFD3F9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RUSU F. OANA</w:t>
            </w:r>
            <w:r>
              <w:rPr>
                <w:rFonts w:ascii="Arial" w:hAnsi="Arial" w:cs="Arial"/>
                <w:color w:val="000000"/>
              </w:rPr>
              <w:br/>
              <w:t xml:space="preserve">GABRIELA </w:t>
            </w:r>
          </w:p>
        </w:tc>
        <w:tc>
          <w:tcPr>
            <w:tcW w:w="0" w:type="auto"/>
            <w:vAlign w:val="bottom"/>
          </w:tcPr>
          <w:p w14:paraId="1D2A3B0D" w14:textId="5233D677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Municipiul Tecuci- studiu geografic al calității locuirii</w:t>
            </w:r>
          </w:p>
        </w:tc>
        <w:tc>
          <w:tcPr>
            <w:tcW w:w="0" w:type="auto"/>
            <w:vAlign w:val="bottom"/>
          </w:tcPr>
          <w:p w14:paraId="78283185" w14:textId="29B7795C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Conf. Univ. Dr. Mariana NAE</w:t>
            </w:r>
          </w:p>
        </w:tc>
      </w:tr>
      <w:tr w:rsidR="00EA6545" w14:paraId="1E4CD214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5D19449C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2D69FC86" w14:textId="7EB787FF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SOLOMON G.</w:t>
            </w:r>
            <w:r>
              <w:rPr>
                <w:rFonts w:ascii="Arial" w:hAnsi="Arial" w:cs="Arial"/>
                <w:color w:val="000000"/>
              </w:rPr>
              <w:br/>
              <w:t xml:space="preserve">ELENA-LAVINIA </w:t>
            </w:r>
            <w:r>
              <w:rPr>
                <w:rFonts w:ascii="Arial" w:hAnsi="Arial" w:cs="Arial"/>
                <w:color w:val="000000"/>
              </w:rPr>
              <w:br/>
              <w:t xml:space="preserve"> </w:t>
            </w:r>
          </w:p>
        </w:tc>
        <w:tc>
          <w:tcPr>
            <w:tcW w:w="0" w:type="auto"/>
            <w:vAlign w:val="bottom"/>
          </w:tcPr>
          <w:p w14:paraId="56097114" w14:textId="61E95013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Vulnerabilități demografice la nivelul județului Argeș</w:t>
            </w:r>
          </w:p>
        </w:tc>
        <w:tc>
          <w:tcPr>
            <w:tcW w:w="0" w:type="auto"/>
            <w:vAlign w:val="bottom"/>
          </w:tcPr>
          <w:p w14:paraId="4343E249" w14:textId="4EB1CE48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72FBFB7C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734F2901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3EE4EF8B" w14:textId="164370C8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STĂNCIOI D. DUMITRU- CĂTĂLIN </w:t>
            </w:r>
          </w:p>
        </w:tc>
        <w:tc>
          <w:tcPr>
            <w:tcW w:w="0" w:type="auto"/>
            <w:vAlign w:val="bottom"/>
          </w:tcPr>
          <w:p w14:paraId="6FC67BCA" w14:textId="344A6D37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Analiza accesibilității geografice a serviciilor medicale în județul Vâlcea</w:t>
            </w:r>
          </w:p>
        </w:tc>
        <w:tc>
          <w:tcPr>
            <w:tcW w:w="0" w:type="auto"/>
            <w:vAlign w:val="bottom"/>
          </w:tcPr>
          <w:p w14:paraId="2C87DB7C" w14:textId="264CB88A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  <w:tr w:rsidR="00EA6545" w14:paraId="712FB6AA" w14:textId="77777777" w:rsidTr="004602BF">
        <w:trPr>
          <w:trHeight w:val="286"/>
        </w:trPr>
        <w:tc>
          <w:tcPr>
            <w:tcW w:w="1135" w:type="dxa"/>
            <w:shd w:val="clear" w:color="auto" w:fill="auto"/>
          </w:tcPr>
          <w:p w14:paraId="0C32F7A3" w14:textId="77777777" w:rsidR="00EA6545" w:rsidRPr="00A170F6" w:rsidRDefault="00EA6545" w:rsidP="00EA65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Align w:val="bottom"/>
          </w:tcPr>
          <w:p w14:paraId="1A52CD15" w14:textId="68504CA3" w:rsidR="00EA6545" w:rsidRPr="009D315F" w:rsidRDefault="00EA6545" w:rsidP="00EA6545">
            <w:pPr>
              <w:spacing w:line="276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TOPALĂ B. C. SABINA</w:t>
            </w:r>
          </w:p>
        </w:tc>
        <w:tc>
          <w:tcPr>
            <w:tcW w:w="0" w:type="auto"/>
            <w:vAlign w:val="bottom"/>
          </w:tcPr>
          <w:p w14:paraId="75926030" w14:textId="6B99067E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Vulnerabilități socio-demografice în județul Neamţ</w:t>
            </w:r>
          </w:p>
        </w:tc>
        <w:tc>
          <w:tcPr>
            <w:tcW w:w="0" w:type="auto"/>
            <w:vAlign w:val="bottom"/>
          </w:tcPr>
          <w:p w14:paraId="0B810F2C" w14:textId="689B0496" w:rsidR="00EA6545" w:rsidRPr="009D315F" w:rsidRDefault="00EA6545" w:rsidP="00EA6545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Prof. Univ. Dr. Liliana DUMITRACHE, Asist. univ. dr. Ana-Maria TALOȘ</w:t>
            </w:r>
          </w:p>
        </w:tc>
      </w:tr>
    </w:tbl>
    <w:p w14:paraId="3417200F" w14:textId="33D29E0E" w:rsidR="002F5D54" w:rsidRDefault="002F5D54" w:rsidP="00E75C24">
      <w:pPr>
        <w:spacing w:line="276" w:lineRule="auto"/>
      </w:pPr>
    </w:p>
    <w:sectPr w:rsidR="002F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F2E"/>
    <w:multiLevelType w:val="hybridMultilevel"/>
    <w:tmpl w:val="F1A044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C73C5"/>
    <w:multiLevelType w:val="hybridMultilevel"/>
    <w:tmpl w:val="4FB2B1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4104">
    <w:abstractNumId w:val="1"/>
  </w:num>
  <w:num w:numId="2" w16cid:durableId="187977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54"/>
    <w:rsid w:val="00031400"/>
    <w:rsid w:val="0006147D"/>
    <w:rsid w:val="000C4755"/>
    <w:rsid w:val="000C7E1A"/>
    <w:rsid w:val="0011275B"/>
    <w:rsid w:val="00193E7D"/>
    <w:rsid w:val="00194D85"/>
    <w:rsid w:val="001F429C"/>
    <w:rsid w:val="00270553"/>
    <w:rsid w:val="002A7CFD"/>
    <w:rsid w:val="002D327F"/>
    <w:rsid w:val="002F2314"/>
    <w:rsid w:val="002F5D54"/>
    <w:rsid w:val="0031039B"/>
    <w:rsid w:val="00315A0A"/>
    <w:rsid w:val="003452D7"/>
    <w:rsid w:val="00365AE7"/>
    <w:rsid w:val="003A74EC"/>
    <w:rsid w:val="003C2A37"/>
    <w:rsid w:val="003E4042"/>
    <w:rsid w:val="0043781E"/>
    <w:rsid w:val="0045427B"/>
    <w:rsid w:val="00472952"/>
    <w:rsid w:val="004B6BCB"/>
    <w:rsid w:val="004D07F9"/>
    <w:rsid w:val="004E32D2"/>
    <w:rsid w:val="005505C7"/>
    <w:rsid w:val="00556A6D"/>
    <w:rsid w:val="005C10C7"/>
    <w:rsid w:val="006C641B"/>
    <w:rsid w:val="006D3110"/>
    <w:rsid w:val="00747F60"/>
    <w:rsid w:val="00786053"/>
    <w:rsid w:val="007A5BFC"/>
    <w:rsid w:val="007D61DF"/>
    <w:rsid w:val="007E6844"/>
    <w:rsid w:val="00873EC7"/>
    <w:rsid w:val="008F0959"/>
    <w:rsid w:val="0092229E"/>
    <w:rsid w:val="009225C5"/>
    <w:rsid w:val="0096720C"/>
    <w:rsid w:val="009B441E"/>
    <w:rsid w:val="009D315F"/>
    <w:rsid w:val="00A170F6"/>
    <w:rsid w:val="00AC696D"/>
    <w:rsid w:val="00B249A9"/>
    <w:rsid w:val="00BA610F"/>
    <w:rsid w:val="00BD49A0"/>
    <w:rsid w:val="00BE2F19"/>
    <w:rsid w:val="00C37A88"/>
    <w:rsid w:val="00C74629"/>
    <w:rsid w:val="00CA77F1"/>
    <w:rsid w:val="00D0703D"/>
    <w:rsid w:val="00DD33C7"/>
    <w:rsid w:val="00DF6F2E"/>
    <w:rsid w:val="00E74DFB"/>
    <w:rsid w:val="00E75C24"/>
    <w:rsid w:val="00EA6545"/>
    <w:rsid w:val="00EF7758"/>
    <w:rsid w:val="00F931E1"/>
    <w:rsid w:val="00FB2211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3413"/>
  <w15:chartTrackingRefBased/>
  <w15:docId w15:val="{EDAA5705-838D-4D0F-A548-782E370A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D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D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</dc:creator>
  <cp:keywords/>
  <dc:description/>
  <cp:lastModifiedBy>Ana-Maria Talos</cp:lastModifiedBy>
  <cp:revision>70</cp:revision>
  <dcterms:created xsi:type="dcterms:W3CDTF">2021-05-27T09:23:00Z</dcterms:created>
  <dcterms:modified xsi:type="dcterms:W3CDTF">2022-05-31T11:05:00Z</dcterms:modified>
</cp:coreProperties>
</file>